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cs="宋体" w:asciiTheme="majorEastAsia" w:hAnsiTheme="majorEastAsia" w:eastAsiaTheme="majorEastAsia"/>
          <w:b/>
          <w:color w:val="000000"/>
          <w:sz w:val="36"/>
          <w:szCs w:val="36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b/>
          <w:color w:val="000000"/>
          <w:sz w:val="36"/>
          <w:szCs w:val="36"/>
          <w:shd w:val="clear" w:color="auto" w:fill="FFFFFF"/>
        </w:rPr>
        <w:t>师范生教育教学能力考核免考申请表</w:t>
      </w:r>
    </w:p>
    <w:p>
      <w:pPr>
        <w:spacing w:line="580" w:lineRule="exact"/>
        <w:jc w:val="center"/>
        <w:rPr>
          <w:rFonts w:ascii="宋体" w:hAnsi="宋体" w:cs="宋体"/>
          <w:sz w:val="36"/>
          <w:szCs w:val="36"/>
          <w:shd w:val="clear" w:color="auto" w:fill="FFFFFF"/>
        </w:rPr>
      </w:pPr>
    </w:p>
    <w:tbl>
      <w:tblPr>
        <w:tblStyle w:val="2"/>
        <w:tblW w:w="913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4"/>
        <w:gridCol w:w="1622"/>
        <w:gridCol w:w="903"/>
        <w:gridCol w:w="850"/>
        <w:gridCol w:w="1550"/>
        <w:gridCol w:w="20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exact"/>
          <w:jc w:val="center"/>
        </w:trPr>
        <w:tc>
          <w:tcPr>
            <w:tcW w:w="2114" w:type="dxa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sz w:val="24"/>
                <w:szCs w:val="24"/>
              </w:rPr>
              <w:t>申请人姓名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/>
                <w:b/>
                <w:sz w:val="24"/>
                <w:szCs w:val="24"/>
              </w:rPr>
            </w:pPr>
            <w:r>
              <w:rPr>
                <w:rFonts w:hint="eastAsia" w:ascii="宋体"/>
                <w:b/>
                <w:sz w:val="24"/>
                <w:szCs w:val="24"/>
              </w:rPr>
              <w:t>性别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b/>
                <w:sz w:val="24"/>
                <w:szCs w:val="24"/>
              </w:rPr>
              <w:t>学号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exact"/>
          <w:jc w:val="center"/>
        </w:trPr>
        <w:tc>
          <w:tcPr>
            <w:tcW w:w="2114" w:type="dxa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/>
                <w:b/>
                <w:sz w:val="24"/>
                <w:szCs w:val="24"/>
              </w:rPr>
              <w:t>学院、班级</w:t>
            </w:r>
          </w:p>
        </w:tc>
        <w:tc>
          <w:tcPr>
            <w:tcW w:w="3375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7" w:hRule="exact"/>
          <w:jc w:val="center"/>
        </w:trPr>
        <w:tc>
          <w:tcPr>
            <w:tcW w:w="2114" w:type="dxa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/>
                <w:b/>
                <w:sz w:val="24"/>
                <w:szCs w:val="24"/>
              </w:rPr>
            </w:pPr>
            <w:r>
              <w:rPr>
                <w:rFonts w:hint="eastAsia" w:ascii="宋体"/>
                <w:b/>
                <w:sz w:val="24"/>
                <w:szCs w:val="24"/>
              </w:rPr>
              <w:t>免考模块</w:t>
            </w:r>
          </w:p>
        </w:tc>
        <w:tc>
          <w:tcPr>
            <w:tcW w:w="7023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sym w:font="Wingdings 2" w:char="00A3"/>
            </w:r>
            <w:r>
              <w:rPr>
                <w:rFonts w:hint="default" w:ascii="宋体" w:hAnsi="Times New Roman" w:eastAsia="宋体" w:cs="Times New Roman"/>
                <w:kern w:val="2"/>
                <w:sz w:val="24"/>
                <w:szCs w:val="20"/>
                <w:lang w:val="en-US" w:eastAsia="zh-CN" w:bidi="ar-SA"/>
              </w:rPr>
              <w:t>1.</w:t>
            </w:r>
            <w:r>
              <w:rPr>
                <w:rFonts w:hint="eastAsia" w:ascii="宋体"/>
                <w:sz w:val="24"/>
                <w:lang w:val="en-US" w:eastAsia="zh-CN"/>
              </w:rPr>
              <w:t xml:space="preserve">三笔字      </w:t>
            </w:r>
            <w:r>
              <w:rPr>
                <w:rFonts w:hint="eastAsia" w:ascii="宋体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宋体"/>
                <w:sz w:val="24"/>
                <w:lang w:val="en-US" w:eastAsia="zh-CN"/>
              </w:rPr>
              <w:t>2.</w:t>
            </w:r>
            <w:r>
              <w:rPr>
                <w:rFonts w:hint="default" w:ascii="宋体"/>
                <w:sz w:val="24"/>
                <w:lang w:val="en-US" w:eastAsia="zh-CN"/>
              </w:rPr>
              <w:t>教学技能</w:t>
            </w:r>
            <w:r>
              <w:rPr>
                <w:rFonts w:hint="eastAsia" w:ascii="宋体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宋体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宋体"/>
                <w:sz w:val="24"/>
                <w:lang w:val="en-US" w:eastAsia="zh-CN"/>
              </w:rPr>
              <w:t>3.</w:t>
            </w:r>
            <w:r>
              <w:rPr>
                <w:rFonts w:hint="default" w:ascii="宋体"/>
                <w:sz w:val="24"/>
                <w:lang w:val="en-US" w:eastAsia="zh-CN"/>
              </w:rPr>
              <w:t>班级管理技能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宋体"/>
                <w:sz w:val="24"/>
                <w:lang w:val="en-US" w:eastAsia="zh-CN"/>
              </w:rPr>
              <w:t>4.</w:t>
            </w:r>
            <w:r>
              <w:rPr>
                <w:rFonts w:hint="default" w:ascii="宋体"/>
                <w:sz w:val="24"/>
                <w:lang w:val="en-US" w:eastAsia="zh-CN"/>
              </w:rPr>
              <w:t>教育教学研究技能</w:t>
            </w:r>
            <w:r>
              <w:rPr>
                <w:rFonts w:hint="eastAsia" w:ascii="宋体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宋体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宋体"/>
                <w:sz w:val="24"/>
                <w:lang w:val="en-US" w:eastAsia="zh-CN"/>
              </w:rPr>
              <w:t>5.教育</w:t>
            </w:r>
            <w:r>
              <w:rPr>
                <w:rFonts w:hint="default" w:ascii="宋体"/>
                <w:sz w:val="24"/>
                <w:lang w:val="en-US" w:eastAsia="zh-CN"/>
              </w:rPr>
              <w:t>教学能力综合测试笔试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6" w:hRule="atLeast"/>
          <w:jc w:val="center"/>
        </w:trPr>
        <w:tc>
          <w:tcPr>
            <w:tcW w:w="2114" w:type="dxa"/>
            <w:tcBorders>
              <w:top w:val="single" w:color="auto" w:sz="6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  <w:p>
            <w:pPr>
              <w:spacing w:line="580" w:lineRule="exact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sz w:val="24"/>
                <w:szCs w:val="24"/>
              </w:rPr>
              <w:t>申请理由</w:t>
            </w:r>
          </w:p>
          <w:p>
            <w:pPr>
              <w:spacing w:line="580" w:lineRule="exact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（应详细填写免考的理由及有关信息）</w:t>
            </w:r>
          </w:p>
          <w:p>
            <w:pPr>
              <w:spacing w:line="580" w:lineRule="exact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7023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三笔字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免考理由：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宋体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default" w:ascii="宋体"/>
                <w:sz w:val="24"/>
                <w:lang w:val="en-US" w:eastAsia="zh-CN"/>
              </w:rPr>
              <w:t>教学技能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免考理由：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宋体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default" w:ascii="宋体"/>
                <w:sz w:val="24"/>
                <w:lang w:val="en-US" w:eastAsia="zh-CN"/>
              </w:rPr>
              <w:t>班级管理技能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免考理由：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宋体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default" w:ascii="宋体"/>
                <w:sz w:val="24"/>
                <w:lang w:val="en-US" w:eastAsia="zh-CN"/>
              </w:rPr>
              <w:t>教育教学研究技能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免考理由：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宋体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教育</w:t>
            </w:r>
            <w:r>
              <w:rPr>
                <w:rFonts w:hint="default" w:ascii="宋体"/>
                <w:sz w:val="24"/>
                <w:lang w:val="en-US" w:eastAsia="zh-CN"/>
              </w:rPr>
              <w:t>教学能力综合测试笔试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免考理由：</w:t>
            </w:r>
          </w:p>
          <w:p>
            <w:pPr>
              <w:spacing w:line="580" w:lineRule="exact"/>
              <w:rPr>
                <w:rFonts w:ascii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1" w:hRule="atLeast"/>
          <w:jc w:val="center"/>
        </w:trPr>
        <w:tc>
          <w:tcPr>
            <w:tcW w:w="211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学院</w:t>
            </w:r>
            <w:r>
              <w:rPr>
                <w:rFonts w:hint="eastAsia" w:cs="宋体" w:asciiTheme="minorEastAsia" w:hAnsiTheme="minorEastAsia" w:eastAsiaTheme="minorEastAsia"/>
                <w:b/>
                <w:color w:val="000000"/>
                <w:sz w:val="24"/>
                <w:szCs w:val="24"/>
              </w:rPr>
              <w:t>考核工作领导小组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意见</w:t>
            </w:r>
          </w:p>
        </w:tc>
        <w:tc>
          <w:tcPr>
            <w:tcW w:w="7023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>
            <w:pPr>
              <w:numPr>
                <w:ilvl w:val="0"/>
                <w:numId w:val="0"/>
              </w:numPr>
              <w:spacing w:line="580" w:lineRule="exact"/>
              <w:ind w:firstLine="480" w:firstLineChars="200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经审核，该学生模块</w:t>
            </w:r>
            <w:r>
              <w:rPr>
                <w:rFonts w:hint="eastAsia" w:ascii="宋体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宋体"/>
                <w:sz w:val="24"/>
                <w:lang w:val="en-US" w:eastAsia="zh-CN"/>
              </w:rPr>
              <w:t>1</w:t>
            </w:r>
            <w:r>
              <w:rPr>
                <w:rFonts w:hint="eastAsia" w:ascii="宋体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宋体"/>
                <w:sz w:val="24"/>
                <w:lang w:val="en-US" w:eastAsia="zh-CN"/>
              </w:rPr>
              <w:t>2</w:t>
            </w:r>
            <w:r>
              <w:rPr>
                <w:rFonts w:hint="eastAsia" w:ascii="宋体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宋体"/>
                <w:sz w:val="24"/>
                <w:lang w:val="en-US" w:eastAsia="zh-CN"/>
              </w:rPr>
              <w:t>3</w:t>
            </w:r>
            <w:r>
              <w:rPr>
                <w:rFonts w:hint="eastAsia" w:ascii="宋体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宋体"/>
                <w:sz w:val="24"/>
                <w:lang w:val="en-US" w:eastAsia="zh-CN"/>
              </w:rPr>
              <w:t>4</w:t>
            </w:r>
            <w:r>
              <w:rPr>
                <w:rFonts w:hint="eastAsia" w:ascii="宋体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宋体"/>
                <w:sz w:val="24"/>
                <w:lang w:val="en-US" w:eastAsia="zh-CN"/>
              </w:rPr>
              <w:t>5，</w:t>
            </w:r>
            <w:r>
              <w:rPr>
                <w:rFonts w:hint="eastAsia" w:ascii="宋体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宋体"/>
                <w:sz w:val="24"/>
                <w:lang w:val="en-US" w:eastAsia="zh-CN"/>
              </w:rPr>
              <w:t>符合</w:t>
            </w:r>
            <w:r>
              <w:rPr>
                <w:rFonts w:hint="eastAsia" w:ascii="宋体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宋体"/>
                <w:sz w:val="24"/>
                <w:lang w:val="en-US" w:eastAsia="zh-CN"/>
              </w:rPr>
              <w:t>不符合  免考资格</w:t>
            </w:r>
            <w:bookmarkStart w:id="0" w:name="_GoBack"/>
            <w:bookmarkEnd w:id="0"/>
            <w:r>
              <w:rPr>
                <w:rFonts w:hint="eastAsia" w:ascii="宋体"/>
                <w:sz w:val="24"/>
                <w:lang w:val="en-US" w:eastAsia="zh-CN"/>
              </w:rPr>
              <w:t>，</w:t>
            </w:r>
            <w:r>
              <w:rPr>
                <w:rFonts w:hint="eastAsia" w:ascii="宋体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宋体"/>
                <w:sz w:val="24"/>
                <w:lang w:val="en-US" w:eastAsia="zh-CN"/>
              </w:rPr>
              <w:t>同意</w:t>
            </w:r>
            <w:r>
              <w:rPr>
                <w:rFonts w:hint="eastAsia" w:ascii="宋体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宋体"/>
                <w:sz w:val="24"/>
                <w:lang w:val="en-US" w:eastAsia="zh-CN"/>
              </w:rPr>
              <w:t>不同意   该生以上模块免考。</w:t>
            </w:r>
          </w:p>
          <w:p>
            <w:pPr>
              <w:numPr>
                <w:ilvl w:val="0"/>
                <w:numId w:val="0"/>
              </w:numPr>
              <w:spacing w:line="580" w:lineRule="exact"/>
              <w:ind w:firstLine="480" w:firstLineChars="200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负责人签章：                  部门公章：</w:t>
            </w:r>
          </w:p>
          <w:p>
            <w:pPr>
              <w:numPr>
                <w:ilvl w:val="0"/>
                <w:numId w:val="0"/>
              </w:numPr>
              <w:spacing w:line="580" w:lineRule="exact"/>
              <w:ind w:firstLine="4080" w:firstLineChars="1700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日    期：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4" w:hRule="atLeast"/>
          <w:jc w:val="center"/>
        </w:trPr>
        <w:tc>
          <w:tcPr>
            <w:tcW w:w="211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sz w:val="24"/>
                <w:szCs w:val="24"/>
              </w:rPr>
              <w:t>学校考核工作领导小组办公室</w:t>
            </w:r>
          </w:p>
          <w:p>
            <w:pPr>
              <w:spacing w:line="580" w:lineRule="exact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sz w:val="24"/>
                <w:szCs w:val="24"/>
              </w:rPr>
              <w:t>（教务处）意见</w:t>
            </w:r>
          </w:p>
        </w:tc>
        <w:tc>
          <w:tcPr>
            <w:tcW w:w="702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numPr>
                <w:ilvl w:val="0"/>
                <w:numId w:val="0"/>
              </w:numPr>
              <w:spacing w:line="580" w:lineRule="exact"/>
              <w:ind w:firstLine="480" w:firstLineChars="200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宋体"/>
                <w:sz w:val="24"/>
                <w:lang w:val="en-US" w:eastAsia="zh-CN"/>
              </w:rPr>
              <w:t>同意</w:t>
            </w:r>
            <w:r>
              <w:rPr>
                <w:rFonts w:hint="eastAsia" w:ascii="宋体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宋体"/>
                <w:sz w:val="24"/>
                <w:lang w:val="en-US" w:eastAsia="zh-CN"/>
              </w:rPr>
              <w:t>不同意  学院考核工作领导小组审核意见。</w:t>
            </w:r>
          </w:p>
          <w:p>
            <w:pPr>
              <w:numPr>
                <w:ilvl w:val="0"/>
                <w:numId w:val="0"/>
              </w:numPr>
              <w:spacing w:line="580" w:lineRule="exact"/>
              <w:ind w:firstLine="480" w:firstLineChars="200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负责人签章：                  部门公章：</w:t>
            </w:r>
          </w:p>
          <w:p>
            <w:pPr>
              <w:spacing w:line="580" w:lineRule="exact"/>
              <w:ind w:firstLine="2234" w:firstLineChars="931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日    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8" w:hRule="atLeast"/>
          <w:jc w:val="center"/>
        </w:trPr>
        <w:tc>
          <w:tcPr>
            <w:tcW w:w="211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702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580" w:lineRule="exact"/>
              <w:rPr>
                <w:rFonts w:ascii="宋体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E3B3C3"/>
    <w:multiLevelType w:val="singleLevel"/>
    <w:tmpl w:val="7EE3B3C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k3YTE5NTk5YjgxZTRmZTUyZGUzOWVjOGY4MmU2YTIifQ=="/>
  </w:docVars>
  <w:rsids>
    <w:rsidRoot w:val="007A0705"/>
    <w:rsid w:val="007A0705"/>
    <w:rsid w:val="00EC5074"/>
    <w:rsid w:val="04B86B18"/>
    <w:rsid w:val="1BA25AB6"/>
    <w:rsid w:val="21C61BB0"/>
    <w:rsid w:val="23046E34"/>
    <w:rsid w:val="2E6E46E4"/>
    <w:rsid w:val="3BE405A6"/>
    <w:rsid w:val="3F5D194E"/>
    <w:rsid w:val="509A46FD"/>
    <w:rsid w:val="57921595"/>
    <w:rsid w:val="5B7D5CB9"/>
    <w:rsid w:val="5DDD2180"/>
    <w:rsid w:val="65D2520A"/>
    <w:rsid w:val="6A154A4F"/>
    <w:rsid w:val="6EB72579"/>
    <w:rsid w:val="76FF2D0F"/>
    <w:rsid w:val="77D45F4A"/>
    <w:rsid w:val="7EDC3683"/>
    <w:rsid w:val="7F983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114</Characters>
  <Lines>1</Lines>
  <Paragraphs>1</Paragraphs>
  <TotalTime>5</TotalTime>
  <ScaleCrop>false</ScaleCrop>
  <LinksUpToDate>false</LinksUpToDate>
  <CharactersWithSpaces>132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2022-04-05T09:10:00Z</dcterms:created>
  <dc:creator>Administrator</dc:creator>
  <cp:lastModifiedBy>文件转移帮手</cp:lastModifiedBy>
  <dcterms:modified xsi:type="dcterms:W3CDTF">2024-03-13T08:51:24Z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B0AAA935FC714E139FE7CC31007BB2E3_12</vt:lpwstr>
  </property>
</Properties>
</file>